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79" w:rsidRPr="00860F73" w:rsidRDefault="007D6179" w:rsidP="007D6179">
      <w:pPr>
        <w:jc w:val="center"/>
        <w:outlineLvl w:val="0"/>
        <w:rPr>
          <w:sz w:val="28"/>
          <w:szCs w:val="28"/>
        </w:rPr>
      </w:pPr>
      <w:r w:rsidRPr="00860F73">
        <w:rPr>
          <w:sz w:val="28"/>
          <w:szCs w:val="28"/>
        </w:rPr>
        <w:t>АДМИНИСТРАЦИЯ  МУНИЦИПАЛЬНОГО  ОБРАЗОВАНИЯ</w:t>
      </w:r>
    </w:p>
    <w:p w:rsidR="007D6179" w:rsidRPr="00860F73" w:rsidRDefault="007D6179" w:rsidP="007D6179">
      <w:pPr>
        <w:jc w:val="center"/>
        <w:rPr>
          <w:sz w:val="28"/>
          <w:szCs w:val="28"/>
        </w:rPr>
      </w:pPr>
      <w:r w:rsidRPr="00860F73">
        <w:rPr>
          <w:sz w:val="28"/>
          <w:szCs w:val="28"/>
        </w:rPr>
        <w:t>«</w:t>
      </w:r>
      <w:r w:rsidR="00B44397" w:rsidRPr="00860F73">
        <w:rPr>
          <w:sz w:val="28"/>
          <w:szCs w:val="28"/>
        </w:rPr>
        <w:t>ВЕРХНЕШОНОШСКОЕ</w:t>
      </w:r>
      <w:r w:rsidRPr="00860F73">
        <w:rPr>
          <w:sz w:val="28"/>
          <w:szCs w:val="28"/>
        </w:rPr>
        <w:t xml:space="preserve">» </w:t>
      </w:r>
    </w:p>
    <w:p w:rsidR="007D6179" w:rsidRPr="00860F73" w:rsidRDefault="007D6179" w:rsidP="007D6179">
      <w:pPr>
        <w:jc w:val="center"/>
        <w:rPr>
          <w:sz w:val="28"/>
          <w:szCs w:val="28"/>
        </w:rPr>
      </w:pPr>
      <w:r w:rsidRPr="00860F73">
        <w:rPr>
          <w:sz w:val="28"/>
          <w:szCs w:val="28"/>
        </w:rPr>
        <w:t>АРХАНГЕЛЬСКОЙ ОБЛАСТИ</w:t>
      </w:r>
    </w:p>
    <w:p w:rsidR="007D6179" w:rsidRDefault="007D6179" w:rsidP="007D6179">
      <w:pPr>
        <w:jc w:val="center"/>
        <w:rPr>
          <w:sz w:val="18"/>
          <w:szCs w:val="18"/>
        </w:rPr>
      </w:pPr>
      <w:r>
        <w:rPr>
          <w:sz w:val="18"/>
          <w:szCs w:val="18"/>
        </w:rPr>
        <w:t>1651</w:t>
      </w:r>
      <w:r w:rsidR="00834BE5">
        <w:rPr>
          <w:sz w:val="18"/>
          <w:szCs w:val="18"/>
        </w:rPr>
        <w:t>17</w:t>
      </w:r>
      <w:r>
        <w:rPr>
          <w:sz w:val="18"/>
          <w:szCs w:val="18"/>
        </w:rPr>
        <w:t xml:space="preserve">,пос. </w:t>
      </w:r>
      <w:r w:rsidR="00834BE5">
        <w:rPr>
          <w:sz w:val="18"/>
          <w:szCs w:val="18"/>
        </w:rPr>
        <w:t>Комсомольский</w:t>
      </w:r>
      <w:r>
        <w:rPr>
          <w:sz w:val="18"/>
          <w:szCs w:val="18"/>
        </w:rPr>
        <w:t xml:space="preserve">, Вельского района, Архангельской области, ул. </w:t>
      </w:r>
      <w:proofErr w:type="gramStart"/>
      <w:r w:rsidR="00834BE5">
        <w:rPr>
          <w:sz w:val="18"/>
          <w:szCs w:val="18"/>
        </w:rPr>
        <w:t>Комсомольская</w:t>
      </w:r>
      <w:proofErr w:type="gramEnd"/>
      <w:r w:rsidR="00D430C8">
        <w:rPr>
          <w:sz w:val="18"/>
          <w:szCs w:val="18"/>
        </w:rPr>
        <w:t xml:space="preserve"> д. 36</w:t>
      </w:r>
      <w:r>
        <w:rPr>
          <w:sz w:val="18"/>
          <w:szCs w:val="18"/>
        </w:rPr>
        <w:t xml:space="preserve">, тел/факс – </w:t>
      </w:r>
      <w:r w:rsidR="00834BE5">
        <w:rPr>
          <w:sz w:val="18"/>
          <w:szCs w:val="18"/>
        </w:rPr>
        <w:t>3-62-72</w:t>
      </w:r>
    </w:p>
    <w:p w:rsidR="007D6179" w:rsidRDefault="007D6179" w:rsidP="007D6179">
      <w:pPr>
        <w:rPr>
          <w:sz w:val="18"/>
          <w:szCs w:val="18"/>
        </w:rPr>
      </w:pPr>
    </w:p>
    <w:p w:rsidR="007D6179" w:rsidRDefault="007D6179" w:rsidP="007D6179">
      <w:pPr>
        <w:jc w:val="center"/>
      </w:pPr>
    </w:p>
    <w:p w:rsidR="007D6179" w:rsidRDefault="007D6179" w:rsidP="007D6179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D6179" w:rsidRDefault="007D6179" w:rsidP="007D6179"/>
    <w:p w:rsidR="007D6179" w:rsidRDefault="007D6179" w:rsidP="007D6179"/>
    <w:p w:rsidR="007D6179" w:rsidRPr="00860F73" w:rsidRDefault="007D6179" w:rsidP="007D6179">
      <w:pPr>
        <w:tabs>
          <w:tab w:val="left" w:pos="675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860F73">
        <w:rPr>
          <w:sz w:val="28"/>
          <w:szCs w:val="28"/>
        </w:rPr>
        <w:t>от «</w:t>
      </w:r>
      <w:r w:rsidR="00834BE5" w:rsidRPr="00860F73">
        <w:rPr>
          <w:sz w:val="28"/>
          <w:szCs w:val="28"/>
        </w:rPr>
        <w:t>31</w:t>
      </w:r>
      <w:r w:rsidRPr="00860F73">
        <w:rPr>
          <w:sz w:val="28"/>
          <w:szCs w:val="28"/>
        </w:rPr>
        <w:t>»</w:t>
      </w:r>
      <w:r w:rsidR="00834BE5" w:rsidRPr="00860F73">
        <w:rPr>
          <w:sz w:val="28"/>
          <w:szCs w:val="28"/>
        </w:rPr>
        <w:t xml:space="preserve"> января</w:t>
      </w:r>
      <w:r w:rsidRPr="00860F73">
        <w:rPr>
          <w:sz w:val="28"/>
          <w:szCs w:val="28"/>
        </w:rPr>
        <w:t xml:space="preserve">  201</w:t>
      </w:r>
      <w:r w:rsidR="009235AE" w:rsidRPr="00860F73">
        <w:rPr>
          <w:sz w:val="28"/>
          <w:szCs w:val="28"/>
        </w:rPr>
        <w:t>9</w:t>
      </w:r>
      <w:r w:rsidRPr="00860F73">
        <w:rPr>
          <w:sz w:val="28"/>
          <w:szCs w:val="28"/>
        </w:rPr>
        <w:t xml:space="preserve">  год</w:t>
      </w:r>
      <w:r w:rsidRPr="00860F73">
        <w:rPr>
          <w:sz w:val="28"/>
          <w:szCs w:val="28"/>
        </w:rPr>
        <w:tab/>
        <w:t xml:space="preserve"> № </w:t>
      </w:r>
      <w:r w:rsidR="00E03B42" w:rsidRPr="00860F73">
        <w:rPr>
          <w:sz w:val="28"/>
          <w:szCs w:val="28"/>
        </w:rPr>
        <w:t>4</w:t>
      </w:r>
    </w:p>
    <w:p w:rsidR="007D6179" w:rsidRDefault="007D6179" w:rsidP="007D6179">
      <w:pPr>
        <w:tabs>
          <w:tab w:val="left" w:pos="1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D6179" w:rsidRDefault="007D6179" w:rsidP="007D6179">
      <w:pPr>
        <w:rPr>
          <w:bCs/>
          <w:sz w:val="28"/>
          <w:szCs w:val="28"/>
        </w:rPr>
      </w:pPr>
    </w:p>
    <w:tbl>
      <w:tblPr>
        <w:tblW w:w="6584" w:type="dxa"/>
        <w:tblInd w:w="1242" w:type="dxa"/>
        <w:tblLayout w:type="fixed"/>
        <w:tblLook w:val="04A0"/>
      </w:tblPr>
      <w:tblGrid>
        <w:gridCol w:w="6584"/>
      </w:tblGrid>
      <w:tr w:rsidR="007D6179" w:rsidTr="005448CF">
        <w:trPr>
          <w:trHeight w:val="1006"/>
        </w:trPr>
        <w:tc>
          <w:tcPr>
            <w:tcW w:w="6584" w:type="dxa"/>
            <w:hideMark/>
          </w:tcPr>
          <w:p w:rsidR="007D6179" w:rsidRPr="0094355E" w:rsidRDefault="007D6179" w:rsidP="00834BE5">
            <w:pPr>
              <w:snapToGrid w:val="0"/>
              <w:jc w:val="center"/>
            </w:pPr>
            <w:r w:rsidRPr="0094355E">
              <w:t>Об установлении объема сведений об объектах учета реестра муниципального имущества муниципального образования «</w:t>
            </w:r>
            <w:r w:rsidR="00834BE5" w:rsidRPr="0094355E">
              <w:t>Верхнешоношское</w:t>
            </w:r>
            <w:r w:rsidRPr="0094355E">
              <w:t>», подлежащих размещению в информационно-телекоммуникационной сети «Интернет»</w:t>
            </w:r>
          </w:p>
        </w:tc>
      </w:tr>
    </w:tbl>
    <w:p w:rsidR="007D6179" w:rsidRPr="007D6179" w:rsidRDefault="007D6179" w:rsidP="007D6179">
      <w:pPr>
        <w:jc w:val="both"/>
        <w:rPr>
          <w:sz w:val="28"/>
          <w:szCs w:val="28"/>
        </w:rPr>
      </w:pPr>
    </w:p>
    <w:p w:rsidR="007D6179" w:rsidRPr="007D6179" w:rsidRDefault="007D6179" w:rsidP="007D6179">
      <w:pPr>
        <w:ind w:firstLine="709"/>
        <w:jc w:val="both"/>
        <w:rPr>
          <w:sz w:val="28"/>
          <w:szCs w:val="28"/>
        </w:rPr>
      </w:pPr>
      <w:r w:rsidRPr="007D6179">
        <w:rPr>
          <w:sz w:val="28"/>
          <w:szCs w:val="28"/>
        </w:rPr>
        <w:t>В соответствии с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имущества», Уставом муниципального образования «</w:t>
      </w:r>
      <w:r w:rsidR="00834BE5">
        <w:rPr>
          <w:sz w:val="28"/>
          <w:szCs w:val="28"/>
        </w:rPr>
        <w:t>Верхнешоношское</w:t>
      </w:r>
      <w:r w:rsidRPr="007D6179">
        <w:rPr>
          <w:sz w:val="28"/>
          <w:szCs w:val="28"/>
        </w:rPr>
        <w:t>»,</w:t>
      </w:r>
    </w:p>
    <w:p w:rsidR="007D6179" w:rsidRPr="007D6179" w:rsidRDefault="007D6179" w:rsidP="007D6179">
      <w:pPr>
        <w:jc w:val="both"/>
        <w:rPr>
          <w:sz w:val="28"/>
          <w:szCs w:val="28"/>
        </w:rPr>
      </w:pPr>
      <w:r w:rsidRPr="007D6179">
        <w:rPr>
          <w:sz w:val="28"/>
          <w:szCs w:val="28"/>
        </w:rPr>
        <w:t>ОБЯЗЫВАЮ:</w:t>
      </w:r>
    </w:p>
    <w:p w:rsidR="007D6179" w:rsidRPr="007D6179" w:rsidRDefault="007D6179" w:rsidP="007D6179">
      <w:pPr>
        <w:ind w:firstLine="709"/>
        <w:jc w:val="both"/>
        <w:rPr>
          <w:sz w:val="28"/>
          <w:szCs w:val="28"/>
        </w:rPr>
      </w:pPr>
      <w:r w:rsidRPr="007D6179">
        <w:rPr>
          <w:sz w:val="28"/>
          <w:szCs w:val="28"/>
        </w:rPr>
        <w:t>1. Установить объем сведений об объектах учета реестра муниципального имущества муниципального образования «</w:t>
      </w:r>
      <w:r w:rsidR="00834BE5">
        <w:rPr>
          <w:sz w:val="28"/>
          <w:szCs w:val="28"/>
        </w:rPr>
        <w:t>Верхнешоношское</w:t>
      </w:r>
      <w:r w:rsidRPr="007D6179">
        <w:rPr>
          <w:sz w:val="28"/>
          <w:szCs w:val="28"/>
        </w:rPr>
        <w:t xml:space="preserve">», подлежащих размещению на сайте Администрации муниципального образования «Вельский муниципальный район» в информационно-телекоммуникационной сети «Интернет», в соответствии с приложением к настоящему распоряжению. </w:t>
      </w:r>
    </w:p>
    <w:p w:rsidR="007D6179" w:rsidRPr="007D6179" w:rsidRDefault="007D6179" w:rsidP="007D6179">
      <w:pPr>
        <w:ind w:firstLine="709"/>
        <w:jc w:val="both"/>
        <w:rPr>
          <w:sz w:val="28"/>
          <w:szCs w:val="28"/>
        </w:rPr>
      </w:pPr>
      <w:r w:rsidRPr="007D6179">
        <w:rPr>
          <w:sz w:val="28"/>
          <w:szCs w:val="28"/>
        </w:rPr>
        <w:t>2. Администрации муниципального образования «</w:t>
      </w:r>
      <w:r w:rsidR="00834BE5">
        <w:rPr>
          <w:sz w:val="28"/>
          <w:szCs w:val="28"/>
        </w:rPr>
        <w:t>Верхнешоношское</w:t>
      </w:r>
      <w:r w:rsidRPr="007D6179">
        <w:rPr>
          <w:sz w:val="28"/>
          <w:szCs w:val="28"/>
        </w:rPr>
        <w:t xml:space="preserve">» Архангельской области обеспечить </w:t>
      </w:r>
      <w:r w:rsidR="00C504B5">
        <w:rPr>
          <w:sz w:val="28"/>
          <w:szCs w:val="28"/>
        </w:rPr>
        <w:t xml:space="preserve">ежегодное </w:t>
      </w:r>
      <w:r w:rsidRPr="007D6179">
        <w:rPr>
          <w:sz w:val="28"/>
          <w:szCs w:val="28"/>
        </w:rPr>
        <w:t>опубликование сведений об объектах учета реестра муниципального имущества муниципального образования «</w:t>
      </w:r>
      <w:r w:rsidR="00834BE5">
        <w:rPr>
          <w:sz w:val="28"/>
          <w:szCs w:val="28"/>
        </w:rPr>
        <w:t>Верхнешоношское</w:t>
      </w:r>
      <w:r w:rsidRPr="007D6179">
        <w:rPr>
          <w:sz w:val="28"/>
          <w:szCs w:val="28"/>
        </w:rPr>
        <w:t>» в информационно-телекоммуникационной сети "Интернет</w:t>
      </w:r>
    </w:p>
    <w:p w:rsidR="007D6179" w:rsidRPr="007D6179" w:rsidRDefault="007D6179" w:rsidP="007D6179">
      <w:pPr>
        <w:ind w:firstLine="709"/>
        <w:jc w:val="both"/>
        <w:rPr>
          <w:sz w:val="28"/>
          <w:szCs w:val="28"/>
        </w:rPr>
      </w:pPr>
      <w:r w:rsidRPr="007D6179">
        <w:rPr>
          <w:sz w:val="28"/>
          <w:szCs w:val="28"/>
        </w:rPr>
        <w:t xml:space="preserve">3. </w:t>
      </w:r>
      <w:proofErr w:type="gramStart"/>
      <w:r w:rsidRPr="007D6179">
        <w:rPr>
          <w:sz w:val="28"/>
          <w:szCs w:val="28"/>
        </w:rPr>
        <w:t>Контроль за</w:t>
      </w:r>
      <w:proofErr w:type="gramEnd"/>
      <w:r w:rsidRPr="007D6179">
        <w:rPr>
          <w:sz w:val="28"/>
          <w:szCs w:val="28"/>
        </w:rPr>
        <w:t xml:space="preserve"> выполнением настоящего распоряжения осуществляет Глава муниципального образования «</w:t>
      </w:r>
      <w:r w:rsidR="009235AE">
        <w:rPr>
          <w:sz w:val="28"/>
          <w:szCs w:val="28"/>
        </w:rPr>
        <w:t>Верхнешоношское»</w:t>
      </w:r>
      <w:r w:rsidRPr="007D6179">
        <w:rPr>
          <w:sz w:val="28"/>
          <w:szCs w:val="28"/>
        </w:rPr>
        <w:t>.</w:t>
      </w:r>
    </w:p>
    <w:p w:rsidR="007D6179" w:rsidRPr="007D6179" w:rsidRDefault="007D6179" w:rsidP="007D6179">
      <w:pPr>
        <w:ind w:firstLine="709"/>
        <w:jc w:val="both"/>
        <w:rPr>
          <w:sz w:val="28"/>
          <w:szCs w:val="28"/>
        </w:rPr>
      </w:pPr>
    </w:p>
    <w:p w:rsidR="007D6179" w:rsidRPr="007D6179" w:rsidRDefault="007D6179" w:rsidP="007D6179">
      <w:pPr>
        <w:jc w:val="both"/>
        <w:rPr>
          <w:sz w:val="28"/>
          <w:szCs w:val="28"/>
        </w:rPr>
      </w:pPr>
    </w:p>
    <w:p w:rsidR="007D6179" w:rsidRPr="007D6179" w:rsidRDefault="009235AE" w:rsidP="007D6179">
      <w:pPr>
        <w:tabs>
          <w:tab w:val="left" w:pos="6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D6179" w:rsidRPr="007D6179">
        <w:rPr>
          <w:sz w:val="28"/>
          <w:szCs w:val="28"/>
        </w:rPr>
        <w:t xml:space="preserve"> МО «</w:t>
      </w:r>
      <w:r>
        <w:rPr>
          <w:sz w:val="28"/>
          <w:szCs w:val="28"/>
        </w:rPr>
        <w:t>Верхнешоношское</w:t>
      </w:r>
      <w:r w:rsidR="007D6179" w:rsidRPr="007D6179">
        <w:rPr>
          <w:sz w:val="28"/>
          <w:szCs w:val="28"/>
        </w:rPr>
        <w:t>»</w:t>
      </w:r>
      <w:r w:rsidR="007D6179" w:rsidRPr="007D6179">
        <w:rPr>
          <w:sz w:val="28"/>
          <w:szCs w:val="28"/>
        </w:rPr>
        <w:tab/>
      </w:r>
      <w:r>
        <w:rPr>
          <w:sz w:val="28"/>
          <w:szCs w:val="28"/>
        </w:rPr>
        <w:t>В. П. Баракшин</w:t>
      </w:r>
    </w:p>
    <w:p w:rsidR="007D6179" w:rsidRPr="007D6179" w:rsidRDefault="007D6179" w:rsidP="007D6179">
      <w:pPr>
        <w:jc w:val="both"/>
        <w:rPr>
          <w:sz w:val="28"/>
          <w:szCs w:val="28"/>
        </w:rPr>
      </w:pPr>
    </w:p>
    <w:p w:rsidR="007D6179" w:rsidRDefault="007D6179" w:rsidP="007D6179">
      <w:pPr>
        <w:jc w:val="both"/>
        <w:rPr>
          <w:sz w:val="28"/>
          <w:szCs w:val="28"/>
        </w:rPr>
      </w:pPr>
    </w:p>
    <w:p w:rsidR="009235AE" w:rsidRPr="007D6179" w:rsidRDefault="009235AE" w:rsidP="007D6179">
      <w:pPr>
        <w:jc w:val="both"/>
        <w:rPr>
          <w:sz w:val="28"/>
          <w:szCs w:val="28"/>
        </w:rPr>
      </w:pPr>
    </w:p>
    <w:p w:rsidR="007D6179" w:rsidRDefault="007D6179" w:rsidP="007D6179">
      <w:pPr>
        <w:jc w:val="both"/>
      </w:pPr>
    </w:p>
    <w:tbl>
      <w:tblPr>
        <w:tblW w:w="0" w:type="auto"/>
        <w:tblLook w:val="01E0"/>
      </w:tblPr>
      <w:tblGrid>
        <w:gridCol w:w="4764"/>
        <w:gridCol w:w="4807"/>
      </w:tblGrid>
      <w:tr w:rsidR="007D6179" w:rsidTr="007D6179">
        <w:tc>
          <w:tcPr>
            <w:tcW w:w="5148" w:type="dxa"/>
          </w:tcPr>
          <w:p w:rsidR="007D6179" w:rsidRDefault="007D61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7D6179" w:rsidRPr="00856154" w:rsidRDefault="007D6179" w:rsidP="00856154">
            <w:pPr>
              <w:jc w:val="right"/>
              <w:rPr>
                <w:i/>
                <w:lang w:eastAsia="ru-RU"/>
              </w:rPr>
            </w:pPr>
            <w:r w:rsidRPr="00856154">
              <w:rPr>
                <w:i/>
                <w:lang w:eastAsia="ru-RU"/>
              </w:rPr>
              <w:t xml:space="preserve">Приложение </w:t>
            </w:r>
          </w:p>
          <w:p w:rsidR="007D6179" w:rsidRPr="00856154" w:rsidRDefault="007D6179" w:rsidP="00856154">
            <w:pPr>
              <w:jc w:val="right"/>
              <w:rPr>
                <w:i/>
                <w:lang w:eastAsia="ru-RU"/>
              </w:rPr>
            </w:pPr>
            <w:r w:rsidRPr="00856154">
              <w:rPr>
                <w:i/>
                <w:lang w:eastAsia="ru-RU"/>
              </w:rPr>
              <w:t>к распоряжению №</w:t>
            </w:r>
            <w:r w:rsidR="009235AE" w:rsidRPr="00856154">
              <w:rPr>
                <w:i/>
                <w:lang w:eastAsia="ru-RU"/>
              </w:rPr>
              <w:t xml:space="preserve"> 4</w:t>
            </w:r>
            <w:r w:rsidRPr="00856154">
              <w:rPr>
                <w:i/>
                <w:lang w:eastAsia="ru-RU"/>
              </w:rPr>
              <w:t xml:space="preserve"> от </w:t>
            </w:r>
            <w:r w:rsidR="009235AE" w:rsidRPr="00856154">
              <w:rPr>
                <w:i/>
                <w:lang w:eastAsia="ru-RU"/>
              </w:rPr>
              <w:t>31.01.2019</w:t>
            </w:r>
          </w:p>
          <w:p w:rsidR="007D6179" w:rsidRPr="00856154" w:rsidRDefault="007D6179" w:rsidP="00856154">
            <w:pPr>
              <w:jc w:val="right"/>
              <w:rPr>
                <w:i/>
              </w:rPr>
            </w:pPr>
            <w:r w:rsidRPr="00856154">
              <w:rPr>
                <w:i/>
                <w:lang w:eastAsia="ru-RU"/>
              </w:rPr>
              <w:t>«</w:t>
            </w:r>
            <w:r w:rsidRPr="00856154">
              <w:rPr>
                <w:i/>
              </w:rPr>
              <w:t xml:space="preserve">Об установлении объема сведений об объектах учета реестра муниципального имущества муниципального образования </w:t>
            </w:r>
            <w:r w:rsidRPr="00856154">
              <w:rPr>
                <w:i/>
              </w:rPr>
              <w:lastRenderedPageBreak/>
              <w:t>«</w:t>
            </w:r>
            <w:r w:rsidR="009235AE" w:rsidRPr="00856154">
              <w:rPr>
                <w:i/>
              </w:rPr>
              <w:t xml:space="preserve">Верхнешоношское», </w:t>
            </w:r>
            <w:r w:rsidRPr="00856154">
              <w:rPr>
                <w:i/>
              </w:rPr>
              <w:t>подлежащих размещению в информационно-телекоммуникационной сети «Интернет»</w:t>
            </w:r>
          </w:p>
          <w:p w:rsidR="007D6179" w:rsidRDefault="007D6179" w:rsidP="00856154">
            <w:pPr>
              <w:jc w:val="right"/>
            </w:pPr>
          </w:p>
          <w:p w:rsidR="007D6179" w:rsidRDefault="007D6179" w:rsidP="00856154">
            <w:pPr>
              <w:jc w:val="right"/>
              <w:rPr>
                <w:lang w:eastAsia="ru-RU"/>
              </w:rPr>
            </w:pPr>
          </w:p>
        </w:tc>
      </w:tr>
    </w:tbl>
    <w:p w:rsidR="007D6179" w:rsidRDefault="007D6179" w:rsidP="007D617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D6179" w:rsidTr="007D6179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7D6179" w:rsidRDefault="007D6179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Объем сведений об объектах учета реестра муниципального имущества муниципального образования «</w:t>
            </w:r>
            <w:r w:rsidR="009235AE" w:rsidRPr="009235AE">
              <w:rPr>
                <w:b/>
              </w:rPr>
              <w:t>Верхнешоношское</w:t>
            </w:r>
            <w:r>
              <w:rPr>
                <w:b/>
                <w:lang w:eastAsia="ru-RU"/>
              </w:rPr>
              <w:t>», подлежащих размещению сайте Администрации муниципального образования «Вельский муниципальный район» в информационно-телекоммуникационной сети "Интернет"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I. Земельный участок: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D6179">
              <w:rPr>
                <w:lang w:eastAsia="ru-RU"/>
              </w:rPr>
              <w:t>. Кадастровый (условный) номер.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D6179">
              <w:rPr>
                <w:lang w:eastAsia="ru-RU"/>
              </w:rPr>
              <w:t>. Адрес (местоположение).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7D6179">
              <w:rPr>
                <w:lang w:eastAsia="ru-RU"/>
              </w:rPr>
              <w:t>. Характеристики (площадь).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7D6179">
              <w:rPr>
                <w:lang w:eastAsia="ru-RU"/>
              </w:rPr>
              <w:t>. Вид разрешенного использования.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7D6179">
              <w:rPr>
                <w:lang w:eastAsia="ru-RU"/>
              </w:rPr>
              <w:t>. Сведения об ограничениях и обременениях правами третьих лиц.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II. Здание, помещение, сооружение, объект незавершенного строительства: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7D6179">
              <w:rPr>
                <w:lang w:eastAsia="ru-RU"/>
              </w:rPr>
              <w:t>. Кадастровый (условный) номер.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7D6179">
              <w:rPr>
                <w:lang w:eastAsia="ru-RU"/>
              </w:rPr>
              <w:t>. Адрес (местоположение).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7D6179">
              <w:rPr>
                <w:lang w:eastAsia="ru-RU"/>
              </w:rPr>
              <w:t>. Наименование.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7D6179">
              <w:rPr>
                <w:lang w:eastAsia="ru-RU"/>
              </w:rPr>
              <w:t>. Назначение (жилое/нежилое).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96395">
              <w:rPr>
                <w:lang w:eastAsia="ru-RU"/>
              </w:rPr>
              <w:t>0</w:t>
            </w:r>
            <w:r>
              <w:rPr>
                <w:lang w:eastAsia="ru-RU"/>
              </w:rPr>
              <w:t>. Характеристики (площадь, протяженность и др.).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96395">
              <w:rPr>
                <w:lang w:eastAsia="ru-RU"/>
              </w:rPr>
              <w:t>0</w:t>
            </w:r>
            <w:r>
              <w:rPr>
                <w:lang w:eastAsia="ru-RU"/>
              </w:rPr>
              <w:t>. Сведения об ограничениях и обременениях правами третьих лиц.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7D6179" w:rsidRDefault="007D6179" w:rsidP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outlineLvl w:val="1"/>
              <w:rPr>
                <w:lang w:eastAsia="ru-RU"/>
              </w:rPr>
            </w:pPr>
            <w:r>
              <w:rPr>
                <w:lang w:val="en-US" w:eastAsia="ru-RU"/>
              </w:rPr>
              <w:t>II</w:t>
            </w:r>
            <w:r>
              <w:rPr>
                <w:lang w:eastAsia="ru-RU"/>
              </w:rPr>
              <w:t>I. Акции: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96395">
              <w:rPr>
                <w:lang w:eastAsia="ru-RU"/>
              </w:rPr>
              <w:t>1</w:t>
            </w:r>
            <w:r>
              <w:rPr>
                <w:lang w:eastAsia="ru-RU"/>
              </w:rPr>
              <w:t>. Количество (штук).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7D6179">
              <w:rPr>
                <w:lang w:eastAsia="ru-RU"/>
              </w:rPr>
              <w:t>. Акционерное общество (эмитент).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outlineLvl w:val="1"/>
              <w:rPr>
                <w:lang w:eastAsia="ru-RU"/>
              </w:rPr>
            </w:pPr>
            <w:r>
              <w:rPr>
                <w:lang w:val="en-US" w:eastAsia="ru-RU"/>
              </w:rPr>
              <w:t>I</w:t>
            </w:r>
            <w:r>
              <w:rPr>
                <w:lang w:eastAsia="ru-RU"/>
              </w:rPr>
              <w:t>V. Доля (вклад) в уставном (складочном) капитале хозяйственного общества или товарищества: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7D6179">
              <w:rPr>
                <w:lang w:eastAsia="ru-RU"/>
              </w:rPr>
              <w:t>. Доля (вклад) в уставном (складочном) капитале (процентов).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96395">
              <w:rPr>
                <w:lang w:eastAsia="ru-RU"/>
              </w:rPr>
              <w:t>4</w:t>
            </w:r>
            <w:r>
              <w:rPr>
                <w:lang w:eastAsia="ru-RU"/>
              </w:rPr>
              <w:t>. Хозяйственное общество (товарищество).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V. Движимое имущество: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7D6179">
              <w:rPr>
                <w:lang w:eastAsia="ru-RU"/>
              </w:rPr>
              <w:t>. Наименование.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7D6179">
              <w:rPr>
                <w:lang w:eastAsia="ru-RU"/>
              </w:rPr>
              <w:t>. Сведения об ограничениях и обременениях правами третьих лиц.</w:t>
            </w:r>
          </w:p>
          <w:p w:rsidR="007D6179" w:rsidRDefault="007D6179">
            <w:pPr>
              <w:jc w:val="both"/>
              <w:rPr>
                <w:lang w:eastAsia="ru-RU"/>
              </w:rPr>
            </w:pPr>
          </w:p>
          <w:p w:rsidR="007D6179" w:rsidRDefault="007D6179">
            <w:pPr>
              <w:jc w:val="both"/>
              <w:rPr>
                <w:lang w:eastAsia="ru-RU"/>
              </w:rPr>
            </w:pPr>
          </w:p>
          <w:p w:rsidR="007D6179" w:rsidRDefault="007D6179">
            <w:pPr>
              <w:jc w:val="both"/>
              <w:rPr>
                <w:lang w:eastAsia="ru-RU"/>
              </w:rPr>
            </w:pPr>
          </w:p>
        </w:tc>
      </w:tr>
      <w:tr w:rsidR="007D6179" w:rsidTr="007D6179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7D6179" w:rsidRDefault="007D6179">
            <w:pPr>
              <w:tabs>
                <w:tab w:val="left" w:pos="720"/>
                <w:tab w:val="left" w:pos="8355"/>
              </w:tabs>
              <w:jc w:val="center"/>
              <w:rPr>
                <w:b/>
                <w:lang w:eastAsia="ru-RU"/>
              </w:rPr>
            </w:pPr>
          </w:p>
        </w:tc>
      </w:tr>
    </w:tbl>
    <w:p w:rsidR="007D6179" w:rsidRDefault="007D6179" w:rsidP="007D6179">
      <w:pPr>
        <w:tabs>
          <w:tab w:val="left" w:pos="900"/>
          <w:tab w:val="left" w:pos="3375"/>
          <w:tab w:val="center" w:pos="4960"/>
        </w:tabs>
        <w:suppressAutoHyphens w:val="0"/>
        <w:rPr>
          <w:lang w:eastAsia="ru-RU"/>
        </w:rPr>
      </w:pPr>
    </w:p>
    <w:p w:rsidR="00733D79" w:rsidRDefault="00733D79" w:rsidP="00203AB8">
      <w:pPr>
        <w:jc w:val="center"/>
        <w:rPr>
          <w:b/>
          <w:sz w:val="28"/>
          <w:szCs w:val="28"/>
        </w:rPr>
      </w:pPr>
    </w:p>
    <w:p w:rsidR="00733D79" w:rsidRDefault="00733D79" w:rsidP="00203AB8">
      <w:pPr>
        <w:jc w:val="center"/>
        <w:rPr>
          <w:b/>
          <w:sz w:val="28"/>
          <w:szCs w:val="28"/>
        </w:rPr>
      </w:pPr>
    </w:p>
    <w:p w:rsidR="00203AB8" w:rsidRDefault="00203AB8" w:rsidP="00203AB8">
      <w:pPr>
        <w:jc w:val="center"/>
        <w:rPr>
          <w:b/>
          <w:sz w:val="28"/>
          <w:szCs w:val="28"/>
        </w:rPr>
      </w:pPr>
      <w:r w:rsidRPr="00A54F07">
        <w:rPr>
          <w:b/>
          <w:sz w:val="28"/>
          <w:szCs w:val="28"/>
        </w:rPr>
        <w:t>РЕЕСТР</w:t>
      </w:r>
      <w:r w:rsidRPr="00A54F07">
        <w:rPr>
          <w:b/>
          <w:sz w:val="28"/>
          <w:szCs w:val="28"/>
        </w:rPr>
        <w:br/>
        <w:t>МУНИЦИПАЛЬНОГО ИМУЩЕСТВА</w:t>
      </w:r>
      <w:r w:rsidRPr="00A54F07">
        <w:rPr>
          <w:b/>
          <w:sz w:val="28"/>
          <w:szCs w:val="28"/>
        </w:rPr>
        <w:br/>
        <w:t xml:space="preserve">АДМИНИСТРАЦИИ </w:t>
      </w:r>
      <w:r>
        <w:rPr>
          <w:b/>
          <w:sz w:val="28"/>
          <w:szCs w:val="28"/>
        </w:rPr>
        <w:t>МУНИЦИПАЛЬНОГО ОБРАЗОВАНИЯ «ВЕРХНЕШОНОШСКОЕ»</w:t>
      </w:r>
    </w:p>
    <w:p w:rsidR="00203AB8" w:rsidRPr="00B9330B" w:rsidRDefault="00203AB8" w:rsidP="00203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31.01.2019 ГОД</w:t>
      </w:r>
    </w:p>
    <w:p w:rsidR="00203AB8" w:rsidRDefault="00203AB8" w:rsidP="00203AB8">
      <w:pPr>
        <w:rPr>
          <w:b/>
          <w:sz w:val="28"/>
          <w:szCs w:val="28"/>
        </w:rPr>
      </w:pPr>
    </w:p>
    <w:p w:rsidR="00203AB8" w:rsidRDefault="00203AB8" w:rsidP="00203AB8">
      <w:pPr>
        <w:rPr>
          <w:b/>
          <w:sz w:val="28"/>
          <w:szCs w:val="28"/>
        </w:rPr>
      </w:pPr>
    </w:p>
    <w:p w:rsidR="00203AB8" w:rsidRDefault="00203AB8" w:rsidP="00203AB8">
      <w:pPr>
        <w:numPr>
          <w:ilvl w:val="0"/>
          <w:numId w:val="1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Сведения о муниципальном недвижимом имуществе</w:t>
      </w:r>
    </w:p>
    <w:p w:rsidR="00203AB8" w:rsidRDefault="00203AB8" w:rsidP="00203AB8">
      <w:pPr>
        <w:rPr>
          <w:b/>
          <w:sz w:val="28"/>
          <w:szCs w:val="28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1283"/>
        <w:gridCol w:w="1276"/>
        <w:gridCol w:w="1276"/>
        <w:gridCol w:w="2268"/>
        <w:gridCol w:w="992"/>
        <w:gridCol w:w="1007"/>
        <w:gridCol w:w="1134"/>
      </w:tblGrid>
      <w:tr w:rsidR="00203AB8" w:rsidRPr="00524A43" w:rsidTr="00203AB8">
        <w:trPr>
          <w:trHeight w:val="39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0315F1" w:rsidRDefault="00203AB8" w:rsidP="008255F9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0315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315F1">
              <w:rPr>
                <w:b/>
                <w:sz w:val="20"/>
                <w:szCs w:val="20"/>
              </w:rPr>
              <w:t>/</w:t>
            </w:r>
            <w:proofErr w:type="spellStart"/>
            <w:r w:rsidRPr="000315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0315F1" w:rsidRDefault="00203AB8" w:rsidP="008255F9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0315F1" w:rsidRDefault="00203AB8" w:rsidP="008255F9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Реестровый (инвентарный)</w:t>
            </w:r>
          </w:p>
          <w:p w:rsidR="00203AB8" w:rsidRPr="000315F1" w:rsidRDefault="00203AB8" w:rsidP="008255F9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B9330B" w:rsidRDefault="00203AB8" w:rsidP="008255F9">
            <w:pPr>
              <w:jc w:val="center"/>
              <w:rPr>
                <w:b/>
                <w:sz w:val="20"/>
                <w:szCs w:val="20"/>
              </w:rPr>
            </w:pPr>
            <w:r w:rsidRPr="00B9330B">
              <w:rPr>
                <w:b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0315F1" w:rsidRDefault="00203AB8" w:rsidP="008255F9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0315F1" w:rsidRDefault="00203AB8" w:rsidP="008255F9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Характеристика (площадь, протяженность)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0315F1" w:rsidRDefault="00203AB8" w:rsidP="008255F9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0315F1" w:rsidRDefault="00203AB8" w:rsidP="008255F9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203AB8" w:rsidTr="00203AB8">
        <w:trPr>
          <w:trHeight w:val="1062"/>
        </w:trPr>
        <w:tc>
          <w:tcPr>
            <w:tcW w:w="526" w:type="dxa"/>
          </w:tcPr>
          <w:p w:rsidR="00203AB8" w:rsidRPr="00524A43" w:rsidRDefault="00203AB8" w:rsidP="0082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</w:tcPr>
          <w:p w:rsidR="00203AB8" w:rsidRDefault="00203AB8" w:rsidP="0082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276" w:type="dxa"/>
          </w:tcPr>
          <w:p w:rsidR="00203AB8" w:rsidRDefault="00203AB8" w:rsidP="0082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011.2.0001</w:t>
            </w:r>
          </w:p>
        </w:tc>
        <w:tc>
          <w:tcPr>
            <w:tcW w:w="1276" w:type="dxa"/>
          </w:tcPr>
          <w:p w:rsidR="00203AB8" w:rsidRPr="00AD4F6E" w:rsidRDefault="00203AB8" w:rsidP="00825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29:01:050204:1461</w:t>
            </w:r>
          </w:p>
        </w:tc>
        <w:tc>
          <w:tcPr>
            <w:tcW w:w="2268" w:type="dxa"/>
          </w:tcPr>
          <w:p w:rsidR="00203AB8" w:rsidRDefault="00203AB8" w:rsidP="0082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Верхнешоношское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203AB8" w:rsidRDefault="00203AB8" w:rsidP="0082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Комсомольский, ул. Комсомольская, д. 36</w:t>
            </w:r>
          </w:p>
        </w:tc>
        <w:tc>
          <w:tcPr>
            <w:tcW w:w="992" w:type="dxa"/>
          </w:tcPr>
          <w:p w:rsidR="00203AB8" w:rsidRDefault="00203AB8" w:rsidP="00825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</w:t>
            </w:r>
          </w:p>
        </w:tc>
        <w:tc>
          <w:tcPr>
            <w:tcW w:w="1007" w:type="dxa"/>
          </w:tcPr>
          <w:p w:rsidR="00203AB8" w:rsidRPr="00AD4F6E" w:rsidRDefault="00203AB8" w:rsidP="00825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134" w:type="dxa"/>
          </w:tcPr>
          <w:p w:rsidR="00203AB8" w:rsidRDefault="00203AB8" w:rsidP="0082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AB8" w:rsidTr="00203AB8">
        <w:trPr>
          <w:trHeight w:val="1050"/>
        </w:trPr>
        <w:tc>
          <w:tcPr>
            <w:tcW w:w="526" w:type="dxa"/>
          </w:tcPr>
          <w:p w:rsidR="00203AB8" w:rsidRPr="00524A43" w:rsidRDefault="00203AB8" w:rsidP="008255F9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2</w:t>
            </w:r>
          </w:p>
        </w:tc>
        <w:tc>
          <w:tcPr>
            <w:tcW w:w="1283" w:type="dxa"/>
          </w:tcPr>
          <w:p w:rsidR="00203AB8" w:rsidRPr="00524A43" w:rsidRDefault="00203AB8" w:rsidP="0082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</w:tc>
        <w:tc>
          <w:tcPr>
            <w:tcW w:w="1276" w:type="dxa"/>
          </w:tcPr>
          <w:p w:rsidR="00203AB8" w:rsidRPr="00524A43" w:rsidRDefault="00203AB8" w:rsidP="0082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011.3.0001</w:t>
            </w:r>
          </w:p>
        </w:tc>
        <w:tc>
          <w:tcPr>
            <w:tcW w:w="1276" w:type="dxa"/>
          </w:tcPr>
          <w:p w:rsidR="00203AB8" w:rsidRPr="00B9330B" w:rsidRDefault="00203AB8" w:rsidP="00825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</w:tcPr>
          <w:p w:rsidR="00203AB8" w:rsidRDefault="00203AB8" w:rsidP="0082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Верхнешоношское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203AB8" w:rsidRPr="00524A43" w:rsidRDefault="00203AB8" w:rsidP="0082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Комсомольский, ул. Комсомольская</w:t>
            </w:r>
          </w:p>
        </w:tc>
        <w:tc>
          <w:tcPr>
            <w:tcW w:w="992" w:type="dxa"/>
          </w:tcPr>
          <w:p w:rsidR="00203AB8" w:rsidRPr="00524A43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203AB8" w:rsidRPr="0079013A" w:rsidRDefault="00203AB8" w:rsidP="008255F9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134" w:type="dxa"/>
          </w:tcPr>
          <w:p w:rsidR="00203AB8" w:rsidRPr="00524A43" w:rsidRDefault="00203AB8" w:rsidP="0082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AB8" w:rsidTr="00203AB8">
        <w:tc>
          <w:tcPr>
            <w:tcW w:w="526" w:type="dxa"/>
          </w:tcPr>
          <w:p w:rsidR="00203AB8" w:rsidRPr="00524A43" w:rsidRDefault="00203AB8" w:rsidP="008255F9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</w:tcPr>
          <w:p w:rsidR="00203AB8" w:rsidRPr="00524A43" w:rsidRDefault="00203AB8" w:rsidP="0082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Мост </w:t>
            </w:r>
          </w:p>
        </w:tc>
        <w:tc>
          <w:tcPr>
            <w:tcW w:w="1276" w:type="dxa"/>
          </w:tcPr>
          <w:p w:rsidR="00203AB8" w:rsidRPr="00524A43" w:rsidRDefault="00203AB8" w:rsidP="0082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011.3.0001</w:t>
            </w:r>
          </w:p>
        </w:tc>
        <w:tc>
          <w:tcPr>
            <w:tcW w:w="1276" w:type="dxa"/>
          </w:tcPr>
          <w:p w:rsidR="00203AB8" w:rsidRPr="002B7DDE" w:rsidRDefault="00203AB8" w:rsidP="008255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</w:tcPr>
          <w:p w:rsidR="00203AB8" w:rsidRDefault="00203AB8" w:rsidP="0082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>
              <w:rPr>
                <w:sz w:val="20"/>
                <w:szCs w:val="20"/>
              </w:rPr>
              <w:t>Верхнешоношское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203AB8" w:rsidRPr="00524A43" w:rsidRDefault="00203AB8" w:rsidP="0082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Комсомольский</w:t>
            </w:r>
          </w:p>
        </w:tc>
        <w:tc>
          <w:tcPr>
            <w:tcW w:w="992" w:type="dxa"/>
          </w:tcPr>
          <w:p w:rsidR="00203AB8" w:rsidRPr="00524A43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203AB8" w:rsidRDefault="00203AB8" w:rsidP="008255F9">
            <w:pPr>
              <w:jc w:val="center"/>
            </w:pPr>
            <w:r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1134" w:type="dxa"/>
          </w:tcPr>
          <w:p w:rsidR="00203AB8" w:rsidRPr="00524A43" w:rsidRDefault="00203AB8" w:rsidP="0082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AB8" w:rsidTr="00203AB8">
        <w:trPr>
          <w:trHeight w:val="952"/>
        </w:trPr>
        <w:tc>
          <w:tcPr>
            <w:tcW w:w="526" w:type="dxa"/>
          </w:tcPr>
          <w:p w:rsidR="00203AB8" w:rsidRPr="00524A43" w:rsidRDefault="00203AB8" w:rsidP="008255F9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4</w:t>
            </w:r>
          </w:p>
        </w:tc>
        <w:tc>
          <w:tcPr>
            <w:tcW w:w="1283" w:type="dxa"/>
          </w:tcPr>
          <w:p w:rsidR="00203AB8" w:rsidRPr="00524A43" w:rsidRDefault="00203AB8" w:rsidP="0082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1276" w:type="dxa"/>
          </w:tcPr>
          <w:p w:rsidR="00203AB8" w:rsidRPr="00524A43" w:rsidRDefault="00203AB8" w:rsidP="0082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011.3.0002</w:t>
            </w:r>
          </w:p>
        </w:tc>
        <w:tc>
          <w:tcPr>
            <w:tcW w:w="1276" w:type="dxa"/>
          </w:tcPr>
          <w:p w:rsidR="00203AB8" w:rsidRPr="002B7DDE" w:rsidRDefault="00203AB8" w:rsidP="008255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</w:tcPr>
          <w:p w:rsidR="00203AB8" w:rsidRPr="0045073D" w:rsidRDefault="00203AB8" w:rsidP="008255F9">
            <w:pPr>
              <w:rPr>
                <w:sz w:val="20"/>
                <w:szCs w:val="20"/>
              </w:rPr>
            </w:pPr>
            <w:r w:rsidRPr="0045073D">
              <w:rPr>
                <w:sz w:val="20"/>
                <w:szCs w:val="20"/>
              </w:rPr>
              <w:t>Архангельская область, Вельский район, МО «</w:t>
            </w:r>
            <w:proofErr w:type="spellStart"/>
            <w:r w:rsidRPr="0045073D">
              <w:rPr>
                <w:sz w:val="20"/>
                <w:szCs w:val="20"/>
              </w:rPr>
              <w:t>Верхнешоношское</w:t>
            </w:r>
            <w:proofErr w:type="spellEnd"/>
            <w:r w:rsidRPr="0045073D">
              <w:rPr>
                <w:sz w:val="20"/>
                <w:szCs w:val="20"/>
              </w:rPr>
              <w:t>»,</w:t>
            </w:r>
          </w:p>
          <w:p w:rsidR="00203AB8" w:rsidRPr="00524A43" w:rsidRDefault="00203AB8" w:rsidP="008255F9">
            <w:pPr>
              <w:rPr>
                <w:sz w:val="20"/>
                <w:szCs w:val="20"/>
              </w:rPr>
            </w:pPr>
            <w:r w:rsidRPr="0045073D">
              <w:rPr>
                <w:sz w:val="20"/>
                <w:szCs w:val="20"/>
              </w:rPr>
              <w:t xml:space="preserve">п. Комсомольский, </w:t>
            </w:r>
          </w:p>
        </w:tc>
        <w:tc>
          <w:tcPr>
            <w:tcW w:w="992" w:type="dxa"/>
          </w:tcPr>
          <w:p w:rsidR="00203AB8" w:rsidRPr="00524A43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203AB8" w:rsidRDefault="00203AB8" w:rsidP="008255F9">
            <w:pPr>
              <w:jc w:val="center"/>
            </w:pPr>
            <w:r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1134" w:type="dxa"/>
          </w:tcPr>
          <w:p w:rsidR="00203AB8" w:rsidRPr="00524A43" w:rsidRDefault="00203AB8" w:rsidP="0082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03AB8" w:rsidRDefault="00203AB8" w:rsidP="00203AB8">
      <w:pPr>
        <w:ind w:left="720"/>
        <w:rPr>
          <w:b/>
          <w:sz w:val="28"/>
          <w:szCs w:val="28"/>
        </w:rPr>
      </w:pPr>
    </w:p>
    <w:p w:rsidR="00203AB8" w:rsidRDefault="00203AB8" w:rsidP="00203AB8">
      <w:pPr>
        <w:ind w:left="720"/>
        <w:rPr>
          <w:b/>
          <w:sz w:val="28"/>
          <w:szCs w:val="28"/>
        </w:rPr>
      </w:pPr>
    </w:p>
    <w:p w:rsidR="00203AB8" w:rsidRPr="002F7852" w:rsidRDefault="00203AB8" w:rsidP="00203AB8">
      <w:pPr>
        <w:numPr>
          <w:ilvl w:val="0"/>
          <w:numId w:val="1"/>
        </w:numPr>
        <w:suppressAutoHyphens w:val="0"/>
        <w:rPr>
          <w:b/>
          <w:sz w:val="28"/>
          <w:szCs w:val="28"/>
        </w:rPr>
      </w:pPr>
      <w:r w:rsidRPr="002F7852">
        <w:rPr>
          <w:b/>
          <w:sz w:val="28"/>
          <w:szCs w:val="28"/>
        </w:rPr>
        <w:t>Сведения о муниципальном  движимом имуществе</w:t>
      </w:r>
    </w:p>
    <w:p w:rsidR="00203AB8" w:rsidRDefault="00203AB8" w:rsidP="00203AB8">
      <w:pPr>
        <w:ind w:left="720"/>
        <w:rPr>
          <w:b/>
          <w:sz w:val="28"/>
          <w:szCs w:val="28"/>
        </w:rPr>
      </w:pPr>
    </w:p>
    <w:p w:rsidR="00203AB8" w:rsidRDefault="00203AB8" w:rsidP="00203AB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2692"/>
        <w:gridCol w:w="2693"/>
        <w:gridCol w:w="2410"/>
      </w:tblGrid>
      <w:tr w:rsidR="00203AB8" w:rsidRPr="00524A43" w:rsidTr="008255F9">
        <w:tc>
          <w:tcPr>
            <w:tcW w:w="677" w:type="dxa"/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7616C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616C2">
              <w:rPr>
                <w:sz w:val="20"/>
                <w:szCs w:val="20"/>
              </w:rPr>
              <w:t>/</w:t>
            </w:r>
            <w:proofErr w:type="spellStart"/>
            <w:r w:rsidRPr="007616C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2" w:type="dxa"/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693" w:type="dxa"/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 xml:space="preserve">Реестровый  (инвентарный) номер </w:t>
            </w:r>
          </w:p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203AB8" w:rsidRPr="00524A43" w:rsidTr="008255F9">
        <w:tc>
          <w:tcPr>
            <w:tcW w:w="677" w:type="dxa"/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203AB8" w:rsidRPr="007616C2" w:rsidRDefault="00203AB8" w:rsidP="008255F9">
            <w:r w:rsidRPr="007616C2">
              <w:t>Автомобиль ГАЗ-33102</w:t>
            </w:r>
          </w:p>
        </w:tc>
        <w:tc>
          <w:tcPr>
            <w:tcW w:w="2693" w:type="dxa"/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013.5.0001</w:t>
            </w:r>
          </w:p>
        </w:tc>
        <w:tc>
          <w:tcPr>
            <w:tcW w:w="2410" w:type="dxa"/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  <w:tr w:rsidR="00203AB8" w:rsidRPr="00524A43" w:rsidTr="008255F9">
        <w:tc>
          <w:tcPr>
            <w:tcW w:w="677" w:type="dxa"/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203AB8" w:rsidRPr="007616C2" w:rsidRDefault="00203AB8" w:rsidP="008255F9">
            <w:r w:rsidRPr="007616C2">
              <w:t>Автомобиль УАЗ - 3962</w:t>
            </w:r>
          </w:p>
        </w:tc>
        <w:tc>
          <w:tcPr>
            <w:tcW w:w="2693" w:type="dxa"/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013.5.0004</w:t>
            </w:r>
          </w:p>
        </w:tc>
        <w:tc>
          <w:tcPr>
            <w:tcW w:w="2410" w:type="dxa"/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  <w:tr w:rsidR="00203AB8" w:rsidTr="008255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3</w:t>
            </w:r>
          </w:p>
          <w:p w:rsidR="00203AB8" w:rsidRPr="007616C2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r w:rsidRPr="007616C2">
              <w:t>Трактор</w:t>
            </w:r>
            <w:proofErr w:type="gramStart"/>
            <w:r w:rsidRPr="007616C2">
              <w:t xml:space="preserve"> Т</w:t>
            </w:r>
            <w:proofErr w:type="gramEnd"/>
            <w:r w:rsidRPr="007616C2">
              <w:t xml:space="preserve"> – 150 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013.5.0002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  <w:tr w:rsidR="00203AB8" w:rsidTr="008255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4</w:t>
            </w:r>
          </w:p>
          <w:p w:rsidR="00203AB8" w:rsidRPr="007616C2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r w:rsidRPr="007616C2">
              <w:t xml:space="preserve">МФУ </w:t>
            </w:r>
            <w:proofErr w:type="spellStart"/>
            <w:r w:rsidRPr="007616C2">
              <w:t>Pantum</w:t>
            </w:r>
            <w:proofErr w:type="spellEnd"/>
            <w:r w:rsidRPr="007616C2">
              <w:t xml:space="preserve"> M6500 (принтер, сканер, копир)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013.4.0015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  <w:tr w:rsidR="00203AB8" w:rsidTr="008255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5</w:t>
            </w:r>
          </w:p>
          <w:p w:rsidR="00203AB8" w:rsidRPr="007616C2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lang w:val="en-US"/>
              </w:rPr>
            </w:pPr>
            <w:r w:rsidRPr="007616C2">
              <w:t>Принтер</w:t>
            </w:r>
            <w:r w:rsidRPr="007616C2">
              <w:rPr>
                <w:lang w:val="en-US"/>
              </w:rPr>
              <w:t xml:space="preserve"> </w:t>
            </w:r>
            <w:r w:rsidRPr="007616C2">
              <w:t>МФУ</w:t>
            </w:r>
            <w:r w:rsidRPr="007616C2">
              <w:rPr>
                <w:lang w:val="en-US"/>
              </w:rPr>
              <w:t xml:space="preserve"> Canon I – SENSYS MF 3010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013.4.0008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  <w:tr w:rsidR="00203AB8" w:rsidTr="008255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6</w:t>
            </w:r>
          </w:p>
          <w:p w:rsidR="00203AB8" w:rsidRPr="007616C2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r w:rsidRPr="007616C2">
              <w:t xml:space="preserve">Факс </w:t>
            </w:r>
            <w:proofErr w:type="spellStart"/>
            <w:r w:rsidRPr="007616C2">
              <w:t>Panasonic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013.4.0013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  <w:tr w:rsidR="00203AB8" w:rsidTr="008255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7</w:t>
            </w:r>
          </w:p>
          <w:p w:rsidR="00203AB8" w:rsidRPr="007616C2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r w:rsidRPr="007616C2">
              <w:t>Ноутбук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013.5.0005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  <w:tr w:rsidR="00203AB8" w:rsidTr="008255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8</w:t>
            </w:r>
          </w:p>
          <w:p w:rsidR="00203AB8" w:rsidRPr="007616C2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r w:rsidRPr="007616C2">
              <w:t>Компьютер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013.4.0002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  <w:tr w:rsidR="00203AB8" w:rsidTr="008255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9</w:t>
            </w:r>
          </w:p>
          <w:p w:rsidR="00203AB8" w:rsidRPr="007616C2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r w:rsidRPr="007616C2">
              <w:t>Конвектор 1,5 кВт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013.6.0001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  <w:tr w:rsidR="00203AB8" w:rsidTr="008255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10</w:t>
            </w:r>
          </w:p>
          <w:p w:rsidR="00203AB8" w:rsidRPr="007616C2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r w:rsidRPr="007616C2">
              <w:lastRenderedPageBreak/>
              <w:t>Конвектор 2 кВт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013.6.0002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  <w:tr w:rsidR="00203AB8" w:rsidTr="008255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lastRenderedPageBreak/>
              <w:t>11</w:t>
            </w:r>
          </w:p>
          <w:p w:rsidR="00203AB8" w:rsidRPr="007616C2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r w:rsidRPr="007616C2">
              <w:t>Кресло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013.6.0003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  <w:tr w:rsidR="00203AB8" w:rsidTr="008255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12</w:t>
            </w:r>
          </w:p>
          <w:p w:rsidR="00203AB8" w:rsidRPr="007616C2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lang w:val="en-US"/>
              </w:rPr>
            </w:pPr>
            <w:r w:rsidRPr="007616C2">
              <w:t xml:space="preserve">Монитор </w:t>
            </w:r>
            <w:r w:rsidRPr="007616C2">
              <w:rPr>
                <w:lang w:val="en-US"/>
              </w:rPr>
              <w:t>LGL 17185 - SN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013.4.0004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  <w:tr w:rsidR="00203AB8" w:rsidTr="008255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13</w:t>
            </w:r>
          </w:p>
          <w:p w:rsidR="00203AB8" w:rsidRPr="007616C2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roofErr w:type="spellStart"/>
            <w:r w:rsidRPr="007616C2">
              <w:t>Системник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013.4.0010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  <w:tr w:rsidR="00203AB8" w:rsidTr="008255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14</w:t>
            </w:r>
          </w:p>
          <w:p w:rsidR="00203AB8" w:rsidRPr="007616C2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r w:rsidRPr="007616C2">
              <w:t>Компьютер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013.4.0003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  <w:tr w:rsidR="00203AB8" w:rsidTr="008255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15</w:t>
            </w:r>
          </w:p>
          <w:p w:rsidR="00203AB8" w:rsidRPr="007616C2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r w:rsidRPr="007616C2">
              <w:t xml:space="preserve">Ноутбук </w:t>
            </w:r>
            <w:r w:rsidRPr="007616C2">
              <w:rPr>
                <w:lang w:val="en-US"/>
              </w:rPr>
              <w:t>ASUS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013.4.0016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  <w:tr w:rsidR="00203AB8" w:rsidTr="008255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16</w:t>
            </w:r>
          </w:p>
          <w:p w:rsidR="00203AB8" w:rsidRPr="007616C2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r w:rsidRPr="007616C2">
              <w:t xml:space="preserve">Принтер лазерный </w:t>
            </w:r>
            <w:r w:rsidRPr="007616C2">
              <w:rPr>
                <w:lang w:val="en-US"/>
              </w:rPr>
              <w:t xml:space="preserve">Xerox </w:t>
            </w:r>
            <w:proofErr w:type="spellStart"/>
            <w:r w:rsidRPr="007616C2">
              <w:rPr>
                <w:lang w:val="en-US"/>
              </w:rPr>
              <w:t>Phaser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013.4.0007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  <w:tr w:rsidR="00203AB8" w:rsidTr="008255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17</w:t>
            </w:r>
          </w:p>
          <w:p w:rsidR="00203AB8" w:rsidRPr="007616C2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r w:rsidRPr="007616C2">
              <w:t xml:space="preserve">Принтер </w:t>
            </w:r>
            <w:proofErr w:type="spellStart"/>
            <w:r w:rsidRPr="007616C2">
              <w:t>самсунг</w:t>
            </w:r>
            <w:proofErr w:type="spellEnd"/>
            <w:r w:rsidRPr="007616C2">
              <w:t xml:space="preserve"> - 3400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013.4.0009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  <w:tr w:rsidR="00203AB8" w:rsidTr="008255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18</w:t>
            </w:r>
          </w:p>
          <w:p w:rsidR="00203AB8" w:rsidRPr="007616C2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r w:rsidRPr="007616C2">
              <w:t>Системный блок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013.4.0011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  <w:tr w:rsidR="00203AB8" w:rsidTr="008255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19</w:t>
            </w:r>
          </w:p>
          <w:p w:rsidR="00203AB8" w:rsidRPr="007616C2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r w:rsidRPr="007616C2">
              <w:t>Стол компьютерный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013.4.0004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  <w:tr w:rsidR="00203AB8" w:rsidTr="008255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20</w:t>
            </w:r>
          </w:p>
          <w:p w:rsidR="00203AB8" w:rsidRPr="007616C2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9655FF" w:rsidRDefault="00203AB8" w:rsidP="008255F9">
            <w:pPr>
              <w:rPr>
                <w:lang w:val="en-US"/>
              </w:rPr>
            </w:pPr>
            <w:r w:rsidRPr="007616C2">
              <w:t>Телефон</w:t>
            </w:r>
            <w:r w:rsidRPr="007616C2">
              <w:rPr>
                <w:lang w:val="en-US"/>
              </w:rPr>
              <w:t xml:space="preserve"> Panasonic </w:t>
            </w:r>
            <w:proofErr w:type="spellStart"/>
            <w:r w:rsidRPr="007616C2">
              <w:rPr>
                <w:lang w:val="en-US"/>
              </w:rPr>
              <w:t>Dect</w:t>
            </w:r>
            <w:proofErr w:type="spellEnd"/>
            <w:r w:rsidRPr="007616C2">
              <w:rPr>
                <w:lang w:val="en-US"/>
              </w:rPr>
              <w:t xml:space="preserve"> KX – TG 1611RUN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  <w:lang w:val="en-US"/>
              </w:rPr>
              <w:t>013</w:t>
            </w:r>
            <w:r w:rsidRPr="007616C2">
              <w:rPr>
                <w:sz w:val="20"/>
                <w:szCs w:val="20"/>
              </w:rPr>
              <w:t>.4.0012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  <w:tr w:rsidR="00203AB8" w:rsidTr="008255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21</w:t>
            </w:r>
          </w:p>
          <w:p w:rsidR="00203AB8" w:rsidRPr="007616C2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r w:rsidRPr="007616C2">
              <w:t>Эл</w:t>
            </w:r>
            <w:proofErr w:type="gramStart"/>
            <w:r w:rsidRPr="007616C2">
              <w:t>.</w:t>
            </w:r>
            <w:proofErr w:type="gramEnd"/>
            <w:r w:rsidRPr="007616C2">
              <w:t xml:space="preserve"> </w:t>
            </w:r>
            <w:proofErr w:type="gramStart"/>
            <w:r w:rsidRPr="007616C2">
              <w:t>д</w:t>
            </w:r>
            <w:proofErr w:type="gramEnd"/>
            <w:r w:rsidRPr="007616C2">
              <w:t>рель «</w:t>
            </w:r>
            <w:proofErr w:type="spellStart"/>
            <w:r w:rsidRPr="007616C2">
              <w:t>интерскол</w:t>
            </w:r>
            <w:proofErr w:type="spellEnd"/>
            <w:r w:rsidRPr="007616C2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013.4.0014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  <w:tr w:rsidR="00203AB8" w:rsidTr="008255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22</w:t>
            </w:r>
          </w:p>
          <w:p w:rsidR="00203AB8" w:rsidRPr="007616C2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r w:rsidRPr="007616C2">
              <w:t>Пожарная сигнализация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013.4.0006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  <w:tr w:rsidR="00203AB8" w:rsidTr="008255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23</w:t>
            </w:r>
          </w:p>
          <w:p w:rsidR="00203AB8" w:rsidRPr="007616C2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r w:rsidRPr="007616C2">
              <w:t>Комплект оборудования станции спутниковой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013.4.0001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  <w:tr w:rsidR="00203AB8" w:rsidTr="008255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24</w:t>
            </w:r>
          </w:p>
          <w:p w:rsidR="00203AB8" w:rsidRPr="007616C2" w:rsidRDefault="00203AB8" w:rsidP="008255F9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r w:rsidRPr="007616C2">
              <w:t>Радио -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rPr>
                <w:sz w:val="20"/>
                <w:szCs w:val="20"/>
              </w:rPr>
            </w:pPr>
            <w:r w:rsidRPr="007616C2">
              <w:rPr>
                <w:sz w:val="20"/>
                <w:szCs w:val="20"/>
              </w:rPr>
              <w:t>013.8.0001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B8" w:rsidRPr="007616C2" w:rsidRDefault="00203AB8" w:rsidP="008255F9">
            <w:pPr>
              <w:jc w:val="center"/>
            </w:pPr>
            <w:r w:rsidRPr="007616C2">
              <w:t>нет</w:t>
            </w:r>
          </w:p>
        </w:tc>
      </w:tr>
    </w:tbl>
    <w:p w:rsidR="00203AB8" w:rsidRDefault="00203AB8" w:rsidP="00203AB8">
      <w:pPr>
        <w:rPr>
          <w:rFonts w:ascii="Arial" w:hAnsi="Arial" w:cs="Arial"/>
          <w:sz w:val="30"/>
          <w:szCs w:val="30"/>
        </w:rPr>
      </w:pPr>
    </w:p>
    <w:p w:rsidR="00785F42" w:rsidRDefault="00785F42"/>
    <w:sectPr w:rsidR="00785F42" w:rsidSect="0078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C7DB4"/>
    <w:multiLevelType w:val="hybridMultilevel"/>
    <w:tmpl w:val="6ED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179"/>
    <w:rsid w:val="000B7334"/>
    <w:rsid w:val="000C7E36"/>
    <w:rsid w:val="00203AB8"/>
    <w:rsid w:val="00296395"/>
    <w:rsid w:val="005448CF"/>
    <w:rsid w:val="00585125"/>
    <w:rsid w:val="006465B2"/>
    <w:rsid w:val="006C33DD"/>
    <w:rsid w:val="006E2492"/>
    <w:rsid w:val="007017B5"/>
    <w:rsid w:val="00733D79"/>
    <w:rsid w:val="00785F42"/>
    <w:rsid w:val="007A721C"/>
    <w:rsid w:val="007D6179"/>
    <w:rsid w:val="00834BE5"/>
    <w:rsid w:val="00856154"/>
    <w:rsid w:val="00860F73"/>
    <w:rsid w:val="00890D25"/>
    <w:rsid w:val="009235AE"/>
    <w:rsid w:val="0094355E"/>
    <w:rsid w:val="0097257D"/>
    <w:rsid w:val="00AD63F3"/>
    <w:rsid w:val="00B44397"/>
    <w:rsid w:val="00C504B5"/>
    <w:rsid w:val="00D430C8"/>
    <w:rsid w:val="00E03B42"/>
    <w:rsid w:val="00E67131"/>
    <w:rsid w:val="00E84171"/>
    <w:rsid w:val="00EC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20</cp:revision>
  <cp:lastPrinted>2019-01-29T09:25:00Z</cp:lastPrinted>
  <dcterms:created xsi:type="dcterms:W3CDTF">2018-10-19T08:11:00Z</dcterms:created>
  <dcterms:modified xsi:type="dcterms:W3CDTF">2020-01-14T12:18:00Z</dcterms:modified>
</cp:coreProperties>
</file>